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B99" w:rsidRPr="00267B99" w:rsidRDefault="00267B99" w:rsidP="00267B99">
      <w:bookmarkStart w:id="0" w:name="_GoBack"/>
      <w:bookmarkEnd w:id="0"/>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 A key aim of</w:t>
      </w:r>
      <w:r w:rsidR="00333311" w:rsidRPr="00333311">
        <w:rPr>
          <w:rFonts w:ascii="Times New Roman" w:hAnsi="Times New Roman" w:cs="Times New Roman"/>
          <w:sz w:val="24"/>
          <w:szCs w:val="24"/>
        </w:rPr>
        <w:t xml:space="preserve"> Crosscanonby St John’s</w:t>
      </w:r>
      <w:r w:rsidRPr="00333311">
        <w:rPr>
          <w:rFonts w:ascii="Times New Roman" w:hAnsi="Times New Roman" w:cs="Times New Roman"/>
          <w:sz w:val="24"/>
          <w:szCs w:val="24"/>
        </w:rPr>
        <w:t xml:space="preserve"> </w:t>
      </w:r>
      <w:r w:rsidR="00333311" w:rsidRPr="00333311">
        <w:rPr>
          <w:rFonts w:ascii="Times New Roman" w:hAnsi="Times New Roman" w:cs="Times New Roman"/>
          <w:sz w:val="24"/>
          <w:szCs w:val="24"/>
        </w:rPr>
        <w:t>CE</w:t>
      </w:r>
      <w:r w:rsidRPr="00333311">
        <w:rPr>
          <w:rFonts w:ascii="Times New Roman" w:hAnsi="Times New Roman" w:cs="Times New Roman"/>
          <w:sz w:val="24"/>
          <w:szCs w:val="24"/>
        </w:rPr>
        <w:t xml:space="preserve"> School is that all pupils will develop the skills and knowledge to make responsible and appropriate decisions and choices. Relating appropriately to others is a complex skill. SRE covers more than biological fact</w:t>
      </w:r>
      <w:r w:rsidR="00333311" w:rsidRPr="00333311">
        <w:rPr>
          <w:rFonts w:ascii="Times New Roman" w:hAnsi="Times New Roman" w:cs="Times New Roman"/>
          <w:sz w:val="24"/>
          <w:szCs w:val="24"/>
        </w:rPr>
        <w:t>s</w:t>
      </w:r>
      <w:r w:rsidRPr="00333311">
        <w:rPr>
          <w:rFonts w:ascii="Times New Roman" w:hAnsi="Times New Roman" w:cs="Times New Roman"/>
          <w:sz w:val="24"/>
          <w:szCs w:val="24"/>
        </w:rPr>
        <w:t xml:space="preserve"> and information; it tries to help young people to take responsibility for their choices and prepare them to value and develop caring,</w:t>
      </w:r>
      <w:r w:rsidR="00333311" w:rsidRPr="00333311">
        <w:rPr>
          <w:rFonts w:ascii="Times New Roman" w:hAnsi="Times New Roman" w:cs="Times New Roman"/>
          <w:sz w:val="24"/>
          <w:szCs w:val="24"/>
        </w:rPr>
        <w:t xml:space="preserve"> loving,</w:t>
      </w:r>
      <w:r w:rsidRPr="00333311">
        <w:rPr>
          <w:rFonts w:ascii="Times New Roman" w:hAnsi="Times New Roman" w:cs="Times New Roman"/>
          <w:sz w:val="24"/>
          <w:szCs w:val="24"/>
        </w:rPr>
        <w:t xml:space="preserve"> stable relationships. Developing this is not a task for the school in isolation. We seek to work</w:t>
      </w:r>
      <w:r w:rsidR="00333311">
        <w:rPr>
          <w:rFonts w:ascii="Times New Roman" w:hAnsi="Times New Roman" w:cs="Times New Roman"/>
          <w:sz w:val="24"/>
          <w:szCs w:val="24"/>
        </w:rPr>
        <w:t xml:space="preserve"> in partnership</w:t>
      </w:r>
      <w:r w:rsidRPr="00333311">
        <w:rPr>
          <w:rFonts w:ascii="Times New Roman" w:hAnsi="Times New Roman" w:cs="Times New Roman"/>
          <w:sz w:val="24"/>
          <w:szCs w:val="24"/>
        </w:rPr>
        <w:t xml:space="preserve"> with parents and guardians to ensure that the teaching of sex and relationship education reflects their expectations.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 </w:t>
      </w:r>
      <w:r w:rsidR="00333311">
        <w:rPr>
          <w:rFonts w:ascii="Times New Roman" w:hAnsi="Times New Roman" w:cs="Times New Roman"/>
          <w:b/>
          <w:bCs/>
          <w:sz w:val="24"/>
          <w:szCs w:val="24"/>
        </w:rPr>
        <w:t xml:space="preserve">Crosscanonby St John’s CE </w:t>
      </w:r>
      <w:r w:rsidRPr="00333311">
        <w:rPr>
          <w:rFonts w:ascii="Times New Roman" w:hAnsi="Times New Roman" w:cs="Times New Roman"/>
          <w:b/>
          <w:bCs/>
          <w:sz w:val="24"/>
          <w:szCs w:val="24"/>
        </w:rPr>
        <w:t xml:space="preserve">School Policy for ‘Sex and Relationship Education’ has been devised with due consideration to and in line with guidance given in: -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DFE Circular 5/94 Education Act 1993: ‘Sex Education in Schools’. </w:t>
      </w:r>
    </w:p>
    <w:p w:rsidR="00267B99" w:rsidRPr="00333311" w:rsidRDefault="00267B99" w:rsidP="00267B99">
      <w:pPr>
        <w:rPr>
          <w:rFonts w:ascii="Times New Roman" w:hAnsi="Times New Roman" w:cs="Times New Roman"/>
          <w:sz w:val="24"/>
          <w:szCs w:val="24"/>
        </w:rPr>
      </w:pPr>
      <w:proofErr w:type="spellStart"/>
      <w:r w:rsidRPr="00333311">
        <w:rPr>
          <w:rFonts w:ascii="Times New Roman" w:hAnsi="Times New Roman" w:cs="Times New Roman"/>
          <w:sz w:val="24"/>
          <w:szCs w:val="24"/>
        </w:rPr>
        <w:t>DfEE</w:t>
      </w:r>
      <w:proofErr w:type="spellEnd"/>
      <w:r w:rsidRPr="00333311">
        <w:rPr>
          <w:rFonts w:ascii="Times New Roman" w:hAnsi="Times New Roman" w:cs="Times New Roman"/>
          <w:sz w:val="24"/>
          <w:szCs w:val="24"/>
        </w:rPr>
        <w:t xml:space="preserve"> Guidance 0116/2000: ‘Sex and Relationship Education Guidance’.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Ofsted Report: ‘Sex and Relationships’ HMI 433, 2002.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Sex Education Forum: ‘Developing and Reviewing a School Sex Education Policy’, 1996.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Cumbria Education Service: Sex and Relationships Education Policy and Guidance, 2003.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The aim of this Sex and Relationship Policy is to clarify the content and the manner in which SRE is delivered.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1. Sex and Relationships Policy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The school’s Aims, Vision and Ethos underline the school’s commitment to developing the whole child in preparation for life as active, healthy, </w:t>
      </w:r>
      <w:r w:rsidR="00DC48C0" w:rsidRPr="00333311">
        <w:rPr>
          <w:rFonts w:ascii="Times New Roman" w:hAnsi="Times New Roman" w:cs="Times New Roman"/>
          <w:sz w:val="24"/>
          <w:szCs w:val="24"/>
        </w:rPr>
        <w:t xml:space="preserve">morally </w:t>
      </w:r>
      <w:r w:rsidRPr="00333311">
        <w:rPr>
          <w:rFonts w:ascii="Times New Roman" w:hAnsi="Times New Roman" w:cs="Times New Roman"/>
          <w:sz w:val="24"/>
          <w:szCs w:val="24"/>
        </w:rPr>
        <w:t xml:space="preserve">responsible, adult citizens and the Sex and Relationships Policy and Scheme of work form part of that commitment.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The Sex and Relationship Policy will demonstrate and encourage the following values: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Respect for self.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Respect for others.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Responsibility for one’s own actions.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Responsibility for family, friends, school and the wider community. </w:t>
      </w:r>
    </w:p>
    <w:p w:rsidR="00267B99" w:rsidRPr="00333311" w:rsidRDefault="00267B99" w:rsidP="00267B99">
      <w:pPr>
        <w:rPr>
          <w:rFonts w:ascii="Times New Roman" w:hAnsi="Times New Roman" w:cs="Times New Roman"/>
          <w:sz w:val="24"/>
          <w:szCs w:val="24"/>
        </w:rPr>
      </w:pP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Aims of Sex and Relationship Education: </w:t>
      </w:r>
    </w:p>
    <w:p w:rsidR="00267B99" w:rsidRPr="00333311" w:rsidRDefault="00DC48C0" w:rsidP="00267B99">
      <w:pPr>
        <w:rPr>
          <w:rFonts w:ascii="Times New Roman" w:hAnsi="Times New Roman" w:cs="Times New Roman"/>
          <w:sz w:val="24"/>
          <w:szCs w:val="24"/>
        </w:rPr>
      </w:pPr>
      <w:r w:rsidRPr="00333311">
        <w:rPr>
          <w:rFonts w:ascii="Times New Roman" w:hAnsi="Times New Roman" w:cs="Times New Roman"/>
          <w:sz w:val="24"/>
          <w:szCs w:val="24"/>
        </w:rPr>
        <w:t>Crosscanonby St John’s</w:t>
      </w:r>
      <w:r w:rsidR="00333311">
        <w:rPr>
          <w:rFonts w:ascii="Times New Roman" w:hAnsi="Times New Roman" w:cs="Times New Roman"/>
          <w:sz w:val="24"/>
          <w:szCs w:val="24"/>
        </w:rPr>
        <w:t xml:space="preserve"> CE</w:t>
      </w:r>
      <w:r w:rsidR="00267B99" w:rsidRPr="00333311">
        <w:rPr>
          <w:rFonts w:ascii="Times New Roman" w:hAnsi="Times New Roman" w:cs="Times New Roman"/>
          <w:sz w:val="24"/>
          <w:szCs w:val="24"/>
        </w:rPr>
        <w:t xml:space="preserve"> School believes that Sex and Relationship education will be developmental and a foundation for further work in the secondary school.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We aim to ensure that pupils: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Develop confidence in talking, listening, and thinking about feelings and relationships and therefore give opportunities to help raise pupils’ self-esteem.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Are able to name</w:t>
      </w:r>
      <w:r w:rsidR="00333311">
        <w:rPr>
          <w:rFonts w:ascii="Times New Roman" w:hAnsi="Times New Roman" w:cs="Times New Roman"/>
          <w:sz w:val="24"/>
          <w:szCs w:val="24"/>
        </w:rPr>
        <w:t xml:space="preserve"> correctly</w:t>
      </w:r>
      <w:r w:rsidRPr="00333311">
        <w:rPr>
          <w:rFonts w:ascii="Times New Roman" w:hAnsi="Times New Roman" w:cs="Times New Roman"/>
          <w:sz w:val="24"/>
          <w:szCs w:val="24"/>
        </w:rPr>
        <w:t xml:space="preserve"> parts of the body and describe how their bodies work.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Are able to protect themselves and ask for help and support. </w:t>
      </w:r>
    </w:p>
    <w:p w:rsidR="00267B99"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Are properly prepared for puberty. </w:t>
      </w:r>
    </w:p>
    <w:p w:rsidR="00720117" w:rsidRDefault="00720117" w:rsidP="00720117">
      <w:pPr>
        <w:rPr>
          <w:rFonts w:ascii="Times New Roman" w:hAnsi="Times New Roman" w:cs="Times New Roman"/>
          <w:sz w:val="24"/>
          <w:szCs w:val="24"/>
        </w:rPr>
      </w:pPr>
    </w:p>
    <w:p w:rsidR="00720117" w:rsidRPr="00333311" w:rsidRDefault="00720117" w:rsidP="00720117">
      <w:pPr>
        <w:rPr>
          <w:rFonts w:ascii="Times New Roman" w:hAnsi="Times New Roman" w:cs="Times New Roman"/>
          <w:sz w:val="24"/>
          <w:szCs w:val="24"/>
        </w:rPr>
      </w:pPr>
      <w:r w:rsidRPr="00333311">
        <w:rPr>
          <w:rFonts w:ascii="Times New Roman" w:hAnsi="Times New Roman" w:cs="Times New Roman"/>
          <w:b/>
          <w:bCs/>
          <w:sz w:val="24"/>
          <w:szCs w:val="24"/>
        </w:rPr>
        <w:t xml:space="preserve">Equal Opportunities, Inclusion and Disability </w:t>
      </w:r>
    </w:p>
    <w:p w:rsidR="00720117" w:rsidRPr="00720117" w:rsidRDefault="00720117" w:rsidP="00720117">
      <w:pPr>
        <w:widowControl w:val="0"/>
        <w:tabs>
          <w:tab w:val="left" w:pos="1260"/>
        </w:tabs>
        <w:autoSpaceDE w:val="0"/>
        <w:autoSpaceDN w:val="0"/>
        <w:adjustRightInd w:val="0"/>
        <w:rPr>
          <w:rFonts w:ascii="Times New Roman" w:eastAsia="Times New Roman" w:hAnsi="Times New Roman" w:cs="Times New Roman"/>
          <w:sz w:val="24"/>
          <w:szCs w:val="24"/>
          <w:lang w:val="en-US"/>
        </w:rPr>
      </w:pPr>
      <w:r w:rsidRPr="00333311">
        <w:rPr>
          <w:rFonts w:ascii="Times New Roman" w:hAnsi="Times New Roman" w:cs="Times New Roman"/>
          <w:sz w:val="24"/>
          <w:szCs w:val="24"/>
        </w:rPr>
        <w:t>The information outlined in this Sex and Relationship Policy is pertinent for all p</w:t>
      </w:r>
      <w:r>
        <w:rPr>
          <w:rFonts w:ascii="Times New Roman" w:hAnsi="Times New Roman" w:cs="Times New Roman"/>
          <w:sz w:val="24"/>
          <w:szCs w:val="24"/>
        </w:rPr>
        <w:t>upils and</w:t>
      </w:r>
      <w:r w:rsidRPr="00333311">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t</w:t>
      </w:r>
      <w:r w:rsidRPr="00720117">
        <w:rPr>
          <w:rFonts w:ascii="Times New Roman" w:eastAsia="Times New Roman" w:hAnsi="Times New Roman" w:cs="Times New Roman"/>
          <w:sz w:val="24"/>
          <w:szCs w:val="24"/>
          <w:lang w:val="en-US"/>
        </w:rPr>
        <w:t xml:space="preserve">he school will </w:t>
      </w:r>
      <w:proofErr w:type="spellStart"/>
      <w:r w:rsidRPr="00720117">
        <w:rPr>
          <w:rFonts w:ascii="Times New Roman" w:eastAsia="Times New Roman" w:hAnsi="Times New Roman" w:cs="Times New Roman"/>
          <w:sz w:val="24"/>
          <w:szCs w:val="24"/>
          <w:lang w:val="en-US"/>
        </w:rPr>
        <w:t>endeavour</w:t>
      </w:r>
      <w:proofErr w:type="spellEnd"/>
      <w:r w:rsidRPr="00720117">
        <w:rPr>
          <w:rFonts w:ascii="Times New Roman" w:eastAsia="Times New Roman" w:hAnsi="Times New Roman" w:cs="Times New Roman"/>
          <w:sz w:val="24"/>
          <w:szCs w:val="24"/>
          <w:lang w:val="en-US"/>
        </w:rPr>
        <w:t xml:space="preserve"> to ensure the fair and equal treatment of all regardless of sexuality, religion or belief, age, race, culture, gender/gender reassignment, mobility, ability and disability.</w:t>
      </w:r>
    </w:p>
    <w:p w:rsidR="00720117" w:rsidRPr="00720117" w:rsidRDefault="00720117" w:rsidP="00720117">
      <w:pPr>
        <w:rPr>
          <w:rFonts w:ascii="Times New Roman" w:hAnsi="Times New Roman" w:cs="Times New Roman"/>
          <w:sz w:val="24"/>
          <w:szCs w:val="24"/>
        </w:rPr>
      </w:pPr>
      <w:r w:rsidRPr="00333311">
        <w:rPr>
          <w:rFonts w:ascii="Times New Roman" w:hAnsi="Times New Roman" w:cs="Times New Roman"/>
          <w:sz w:val="24"/>
          <w:szCs w:val="24"/>
        </w:rPr>
        <w:t>The SRE education that the children receive will be consistent, and the language and methodologies used will be adapted where necessary to acco</w:t>
      </w:r>
      <w:r>
        <w:rPr>
          <w:rFonts w:ascii="Times New Roman" w:hAnsi="Times New Roman" w:cs="Times New Roman"/>
          <w:sz w:val="24"/>
          <w:szCs w:val="24"/>
        </w:rPr>
        <w:t>mmodate pupils with emotional and/or additional needs.</w:t>
      </w:r>
    </w:p>
    <w:p w:rsidR="00267B99" w:rsidRPr="00333311" w:rsidRDefault="00267B99" w:rsidP="00267B99">
      <w:pPr>
        <w:rPr>
          <w:rFonts w:ascii="Times New Roman" w:hAnsi="Times New Roman" w:cs="Times New Roman"/>
          <w:sz w:val="24"/>
          <w:szCs w:val="24"/>
        </w:rPr>
      </w:pP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Within the bounds of </w:t>
      </w:r>
      <w:r w:rsidR="00333311">
        <w:rPr>
          <w:rFonts w:ascii="Times New Roman" w:hAnsi="Times New Roman" w:cs="Times New Roman"/>
          <w:b/>
          <w:bCs/>
          <w:sz w:val="24"/>
          <w:szCs w:val="24"/>
        </w:rPr>
        <w:t>the agreed Programme of Study</w:t>
      </w:r>
      <w:r w:rsidRPr="00333311">
        <w:rPr>
          <w:rFonts w:ascii="Times New Roman" w:hAnsi="Times New Roman" w:cs="Times New Roman"/>
          <w:b/>
          <w:bCs/>
          <w:sz w:val="24"/>
          <w:szCs w:val="24"/>
        </w:rPr>
        <w:t xml:space="preserve"> we also aim: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To provide accurate information to enable pupils to make responsible and informed decisions.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To help and support pupils through their physical, emotional and moral development.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To help pupils to develop the skills and understanding they need to live confident, healthy and independent lives.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To help pupils understand</w:t>
      </w:r>
      <w:r w:rsidR="00333311">
        <w:rPr>
          <w:rFonts w:ascii="Times New Roman" w:hAnsi="Times New Roman" w:cs="Times New Roman"/>
          <w:sz w:val="24"/>
          <w:szCs w:val="24"/>
        </w:rPr>
        <w:t xml:space="preserve"> and accept</w:t>
      </w:r>
      <w:r w:rsidRPr="00333311">
        <w:rPr>
          <w:rFonts w:ascii="Times New Roman" w:hAnsi="Times New Roman" w:cs="Times New Roman"/>
          <w:sz w:val="24"/>
          <w:szCs w:val="24"/>
        </w:rPr>
        <w:t xml:space="preserve"> differences and to respect both themselves and others, to prevent and remove prejudice</w:t>
      </w:r>
      <w:r w:rsidR="00333311">
        <w:rPr>
          <w:rFonts w:ascii="Times New Roman" w:hAnsi="Times New Roman" w:cs="Times New Roman"/>
          <w:sz w:val="24"/>
          <w:szCs w:val="24"/>
        </w:rPr>
        <w:t xml:space="preserve"> and sexual harassment</w:t>
      </w:r>
      <w:r w:rsidRPr="00333311">
        <w:rPr>
          <w:rFonts w:ascii="Times New Roman" w:hAnsi="Times New Roman" w:cs="Times New Roman"/>
          <w:sz w:val="24"/>
          <w:szCs w:val="24"/>
        </w:rPr>
        <w:t xml:space="preserve">.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To promote the spiritual, moral, social, cultural, mental and physical development of pupils at school, and</w:t>
      </w:r>
      <w:r w:rsidR="00333311">
        <w:rPr>
          <w:rFonts w:ascii="Times New Roman" w:hAnsi="Times New Roman" w:cs="Times New Roman"/>
          <w:sz w:val="24"/>
          <w:szCs w:val="24"/>
        </w:rPr>
        <w:t xml:space="preserve"> to</w:t>
      </w:r>
      <w:r w:rsidRPr="00333311">
        <w:rPr>
          <w:rFonts w:ascii="Times New Roman" w:hAnsi="Times New Roman" w:cs="Times New Roman"/>
          <w:sz w:val="24"/>
          <w:szCs w:val="24"/>
        </w:rPr>
        <w:t xml:space="preserve"> help prepare them for opportunities, responsibilities and experiences of adult life.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To enable pupils to understand human sexuality and to respect themselves and others.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 xml:space="preserve">To equip pupils with communication and decision-making skills. </w:t>
      </w:r>
    </w:p>
    <w:p w:rsidR="00267B99" w:rsidRPr="00333311" w:rsidRDefault="00267B99" w:rsidP="00333311">
      <w:pPr>
        <w:pStyle w:val="ListParagraph"/>
        <w:numPr>
          <w:ilvl w:val="0"/>
          <w:numId w:val="1"/>
        </w:numPr>
        <w:rPr>
          <w:rFonts w:ascii="Times New Roman" w:hAnsi="Times New Roman" w:cs="Times New Roman"/>
          <w:sz w:val="24"/>
          <w:szCs w:val="24"/>
        </w:rPr>
      </w:pPr>
      <w:r w:rsidRPr="00333311">
        <w:rPr>
          <w:rFonts w:ascii="Times New Roman" w:hAnsi="Times New Roman" w:cs="Times New Roman"/>
          <w:sz w:val="24"/>
          <w:szCs w:val="24"/>
        </w:rPr>
        <w:t>To develop</w:t>
      </w:r>
      <w:r w:rsidR="00333311">
        <w:rPr>
          <w:rFonts w:ascii="Times New Roman" w:hAnsi="Times New Roman" w:cs="Times New Roman"/>
          <w:sz w:val="24"/>
          <w:szCs w:val="24"/>
        </w:rPr>
        <w:t xml:space="preserve"> positive</w:t>
      </w:r>
      <w:r w:rsidRPr="00333311">
        <w:rPr>
          <w:rFonts w:ascii="Times New Roman" w:hAnsi="Times New Roman" w:cs="Times New Roman"/>
          <w:sz w:val="24"/>
          <w:szCs w:val="24"/>
        </w:rPr>
        <w:t xml:space="preserve"> relationship skills. </w:t>
      </w:r>
    </w:p>
    <w:p w:rsidR="00267B99" w:rsidRPr="00333311" w:rsidRDefault="00267B99" w:rsidP="00267B99">
      <w:pPr>
        <w:rPr>
          <w:rFonts w:ascii="Times New Roman" w:hAnsi="Times New Roman" w:cs="Times New Roman"/>
          <w:sz w:val="24"/>
          <w:szCs w:val="24"/>
        </w:rPr>
      </w:pP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i/>
          <w:iCs/>
          <w:sz w:val="24"/>
          <w:szCs w:val="24"/>
        </w:rPr>
        <w:t xml:space="preserve">1. The Content of the Sex and Relationship Curriculum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w:t>
      </w:r>
      <w:r w:rsidRPr="00333311">
        <w:rPr>
          <w:rFonts w:ascii="Times New Roman" w:hAnsi="Times New Roman" w:cs="Times New Roman"/>
          <w:i/>
          <w:iCs/>
          <w:sz w:val="24"/>
          <w:szCs w:val="24"/>
        </w:rPr>
        <w:t xml:space="preserve">At the primary stage, the aim of Sex and Relationship Education should be to prepare pupils to cope with the physical and emotional challenges of growing up, and to give them an elementary understanding of human reproduction.’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(DFE: Circular 5/94)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Developing and understanding</w:t>
      </w:r>
      <w:r w:rsidR="00333311">
        <w:rPr>
          <w:rFonts w:ascii="Times New Roman" w:hAnsi="Times New Roman" w:cs="Times New Roman"/>
          <w:sz w:val="24"/>
          <w:szCs w:val="24"/>
        </w:rPr>
        <w:t xml:space="preserve"> positive</w:t>
      </w:r>
      <w:r w:rsidRPr="00333311">
        <w:rPr>
          <w:rFonts w:ascii="Times New Roman" w:hAnsi="Times New Roman" w:cs="Times New Roman"/>
          <w:sz w:val="24"/>
          <w:szCs w:val="24"/>
        </w:rPr>
        <w:t xml:space="preserve"> relationships is a huge part of the ethos and culture of</w:t>
      </w:r>
      <w:r w:rsidR="00333311">
        <w:rPr>
          <w:rFonts w:ascii="Times New Roman" w:hAnsi="Times New Roman" w:cs="Times New Roman"/>
          <w:sz w:val="24"/>
          <w:szCs w:val="24"/>
        </w:rPr>
        <w:t xml:space="preserve"> Crosscanonby St John’s CE </w:t>
      </w:r>
      <w:r w:rsidRPr="00333311">
        <w:rPr>
          <w:rFonts w:ascii="Times New Roman" w:hAnsi="Times New Roman" w:cs="Times New Roman"/>
          <w:sz w:val="24"/>
          <w:szCs w:val="24"/>
        </w:rPr>
        <w:t xml:space="preserve">School. </w:t>
      </w:r>
    </w:p>
    <w:p w:rsidR="00267B99" w:rsidRPr="00333311" w:rsidRDefault="00333311" w:rsidP="00267B99">
      <w:pPr>
        <w:rPr>
          <w:rFonts w:ascii="Times New Roman" w:hAnsi="Times New Roman" w:cs="Times New Roman"/>
          <w:sz w:val="24"/>
          <w:szCs w:val="24"/>
        </w:rPr>
      </w:pPr>
      <w:r>
        <w:rPr>
          <w:rFonts w:ascii="Times New Roman" w:hAnsi="Times New Roman" w:cs="Times New Roman"/>
          <w:sz w:val="24"/>
          <w:szCs w:val="24"/>
        </w:rPr>
        <w:t>Positive r</w:t>
      </w:r>
      <w:r w:rsidR="00267B99" w:rsidRPr="00333311">
        <w:rPr>
          <w:rFonts w:ascii="Times New Roman" w:hAnsi="Times New Roman" w:cs="Times New Roman"/>
          <w:sz w:val="24"/>
          <w:szCs w:val="24"/>
        </w:rPr>
        <w:t xml:space="preserve">elationships are explored and developed throughout the school in a variety of ways: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Implicitly: </w:t>
      </w:r>
      <w:r w:rsidRPr="00333311">
        <w:rPr>
          <w:rFonts w:ascii="Times New Roman" w:hAnsi="Times New Roman" w:cs="Times New Roman"/>
          <w:sz w:val="24"/>
          <w:szCs w:val="24"/>
        </w:rPr>
        <w:t xml:space="preserve">through the interpersonal relationships of pupil, staff, parents, governors and visitors and through the day-to-day communication between all of these parties.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Explicitly</w:t>
      </w:r>
      <w:r w:rsidRPr="00333311">
        <w:rPr>
          <w:rFonts w:ascii="Times New Roman" w:hAnsi="Times New Roman" w:cs="Times New Roman"/>
          <w:sz w:val="24"/>
          <w:szCs w:val="24"/>
        </w:rPr>
        <w:t xml:space="preserve">: through the Science curriculum and Sex and Relationship Education in Year 6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Discretely</w:t>
      </w:r>
      <w:r w:rsidRPr="00333311">
        <w:rPr>
          <w:rFonts w:ascii="Times New Roman" w:hAnsi="Times New Roman" w:cs="Times New Roman"/>
          <w:sz w:val="24"/>
          <w:szCs w:val="24"/>
        </w:rPr>
        <w:t>: through</w:t>
      </w:r>
      <w:r w:rsidR="00DC48C0" w:rsidRPr="00333311">
        <w:rPr>
          <w:rFonts w:ascii="Times New Roman" w:hAnsi="Times New Roman" w:cs="Times New Roman"/>
          <w:sz w:val="24"/>
          <w:szCs w:val="24"/>
        </w:rPr>
        <w:t xml:space="preserve"> Religious Education, </w:t>
      </w:r>
      <w:r w:rsidRPr="00333311">
        <w:rPr>
          <w:rFonts w:ascii="Times New Roman" w:hAnsi="Times New Roman" w:cs="Times New Roman"/>
          <w:sz w:val="24"/>
          <w:szCs w:val="24"/>
        </w:rPr>
        <w:t>Circle T</w:t>
      </w:r>
      <w:r w:rsidR="00DC48C0" w:rsidRPr="00333311">
        <w:rPr>
          <w:rFonts w:ascii="Times New Roman" w:hAnsi="Times New Roman" w:cs="Times New Roman"/>
          <w:sz w:val="24"/>
          <w:szCs w:val="24"/>
        </w:rPr>
        <w:t>ime and Collective Worship.</w:t>
      </w:r>
    </w:p>
    <w:p w:rsidR="00DE58E9" w:rsidRDefault="00DE58E9" w:rsidP="00267B99">
      <w:pPr>
        <w:rPr>
          <w:rFonts w:ascii="Times New Roman" w:hAnsi="Times New Roman" w:cs="Times New Roman"/>
          <w:b/>
          <w:bCs/>
          <w:sz w:val="24"/>
          <w:szCs w:val="24"/>
        </w:rPr>
      </w:pP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The Science Curriculum: </w:t>
      </w:r>
    </w:p>
    <w:p w:rsidR="00DE58E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The National Curriculum for Science sta</w:t>
      </w:r>
      <w:r w:rsidR="00DE58E9">
        <w:rPr>
          <w:rFonts w:ascii="Times New Roman" w:hAnsi="Times New Roman" w:cs="Times New Roman"/>
          <w:sz w:val="24"/>
          <w:szCs w:val="24"/>
        </w:rPr>
        <w:t xml:space="preserve">tes that </w:t>
      </w:r>
      <w:r w:rsidRPr="00333311">
        <w:rPr>
          <w:rFonts w:ascii="Times New Roman" w:hAnsi="Times New Roman" w:cs="Times New Roman"/>
          <w:sz w:val="24"/>
          <w:szCs w:val="24"/>
        </w:rPr>
        <w:t xml:space="preserve">pupils should be taught: </w:t>
      </w:r>
    </w:p>
    <w:p w:rsidR="00267B9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 xml:space="preserve">That the life processes common to humans and other animals include nutrition, growth and reproduction. </w:t>
      </w:r>
    </w:p>
    <w:p w:rsidR="00DE58E9" w:rsidRPr="00DE58E9" w:rsidRDefault="00DE58E9" w:rsidP="00DE58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describe the changes as humans develop to old age.</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 xml:space="preserve">About the main stages of the human life cycle. </w:t>
      </w:r>
    </w:p>
    <w:p w:rsidR="00267B99" w:rsidRPr="00333311" w:rsidRDefault="00DE58E9" w:rsidP="00267B99">
      <w:pPr>
        <w:rPr>
          <w:rFonts w:ascii="Times New Roman" w:hAnsi="Times New Roman" w:cs="Times New Roman"/>
          <w:sz w:val="24"/>
          <w:szCs w:val="24"/>
        </w:rPr>
      </w:pPr>
      <w:r>
        <w:rPr>
          <w:rFonts w:ascii="Times New Roman" w:hAnsi="Times New Roman" w:cs="Times New Roman"/>
          <w:sz w:val="24"/>
          <w:szCs w:val="24"/>
        </w:rPr>
        <w:t xml:space="preserve"> Through our science curriculum programme of study p</w:t>
      </w:r>
      <w:r w:rsidR="00267B99" w:rsidRPr="00333311">
        <w:rPr>
          <w:rFonts w:ascii="Times New Roman" w:hAnsi="Times New Roman" w:cs="Times New Roman"/>
          <w:sz w:val="24"/>
          <w:szCs w:val="24"/>
        </w:rPr>
        <w:t xml:space="preserve">upils should: </w:t>
      </w:r>
    </w:p>
    <w:p w:rsidR="00DE58E9" w:rsidRDefault="00DE58E9" w:rsidP="00DE58E9">
      <w:pPr>
        <w:pStyle w:val="ListParagraph"/>
        <w:rPr>
          <w:rFonts w:ascii="Times New Roman" w:hAnsi="Times New Roman" w:cs="Times New Roman"/>
          <w:sz w:val="24"/>
          <w:szCs w:val="24"/>
        </w:rPr>
      </w:pPr>
    </w:p>
    <w:p w:rsid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 xml:space="preserve">Begin to know about and have some understanding of the physical, emotional and social changes that take place at puberty. </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 xml:space="preserve">Know and understand how changes at puberty affect the body in relation to hygiene. </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 xml:space="preserve">Know the basic biology of human reproduction and understand some of the skills necessary for parenting. </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Know there are different patterns in friendship</w:t>
      </w:r>
      <w:r w:rsidR="00DE58E9">
        <w:rPr>
          <w:rFonts w:ascii="Times New Roman" w:hAnsi="Times New Roman" w:cs="Times New Roman"/>
          <w:sz w:val="24"/>
          <w:szCs w:val="24"/>
        </w:rPr>
        <w:t>s and relationships and be able to talk about these</w:t>
      </w:r>
      <w:r w:rsidRPr="00DE58E9">
        <w:rPr>
          <w:rFonts w:ascii="Times New Roman" w:hAnsi="Times New Roman" w:cs="Times New Roman"/>
          <w:sz w:val="24"/>
          <w:szCs w:val="24"/>
        </w:rPr>
        <w:t xml:space="preserve"> with important adults. </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Know that within any environment there are people with different attitudes, values and beliefs and that these</w:t>
      </w:r>
      <w:r w:rsidR="00DE58E9">
        <w:rPr>
          <w:rFonts w:ascii="Times New Roman" w:hAnsi="Times New Roman" w:cs="Times New Roman"/>
          <w:sz w:val="24"/>
          <w:szCs w:val="24"/>
        </w:rPr>
        <w:t xml:space="preserve"> may</w:t>
      </w:r>
      <w:r w:rsidRPr="00DE58E9">
        <w:rPr>
          <w:rFonts w:ascii="Times New Roman" w:hAnsi="Times New Roman" w:cs="Times New Roman"/>
          <w:sz w:val="24"/>
          <w:szCs w:val="24"/>
        </w:rPr>
        <w:t xml:space="preserve"> influence people’s relationships with each other and with the environment. </w:t>
      </w:r>
    </w:p>
    <w:p w:rsidR="00267B99" w:rsidRPr="00333311" w:rsidRDefault="00267B99" w:rsidP="00267B99">
      <w:pPr>
        <w:rPr>
          <w:rFonts w:ascii="Times New Roman" w:hAnsi="Times New Roman" w:cs="Times New Roman"/>
          <w:sz w:val="24"/>
          <w:szCs w:val="24"/>
        </w:rPr>
      </w:pP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i/>
          <w:iCs/>
          <w:sz w:val="24"/>
          <w:szCs w:val="24"/>
        </w:rPr>
        <w:t xml:space="preserve">Organisation and Delivery of the Sex and Relationship Curriculum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The delivery of the SRE curriculum to pupils is done in a variety of ways, many of which have been outlined above.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The programme has been carefully planned to ensure continuity and progression of</w:t>
      </w:r>
      <w:r w:rsidR="00DE58E9">
        <w:rPr>
          <w:rFonts w:ascii="Times New Roman" w:hAnsi="Times New Roman" w:cs="Times New Roman"/>
          <w:sz w:val="24"/>
          <w:szCs w:val="24"/>
        </w:rPr>
        <w:t xml:space="preserve"> knowledge and skills across both</w:t>
      </w:r>
      <w:r w:rsidRPr="00333311">
        <w:rPr>
          <w:rFonts w:ascii="Times New Roman" w:hAnsi="Times New Roman" w:cs="Times New Roman"/>
          <w:sz w:val="24"/>
          <w:szCs w:val="24"/>
        </w:rPr>
        <w:t xml:space="preserve"> Key Stage</w:t>
      </w:r>
      <w:r w:rsidR="00DE58E9">
        <w:rPr>
          <w:rFonts w:ascii="Times New Roman" w:hAnsi="Times New Roman" w:cs="Times New Roman"/>
          <w:sz w:val="24"/>
          <w:szCs w:val="24"/>
        </w:rPr>
        <w:t>s.</w:t>
      </w:r>
      <w:r w:rsidRPr="00333311">
        <w:rPr>
          <w:rFonts w:ascii="Times New Roman" w:hAnsi="Times New Roman" w:cs="Times New Roman"/>
          <w:sz w:val="24"/>
          <w:szCs w:val="24"/>
        </w:rPr>
        <w:t xml:space="preserv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The delivery of the SRE curriculum in Year 6 is organised very carefully to create the most suitable environment for this sensitive aspect of the programme.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Pupils will be given the opportunity to express themselves and articulate their thoughts, doubts and anxieties in order that they can build the skills needed to make responsible decisions, communicate effectively and develop healthy and appropriate relationships.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Ground Rules for SRE to establish a safe environment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Teachers and pupils will initially set out the protocol/ground rules for SRE sessions: </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Personal information must not be disclosed</w:t>
      </w:r>
      <w:r w:rsidR="00DE58E9">
        <w:rPr>
          <w:rFonts w:ascii="Times New Roman" w:hAnsi="Times New Roman" w:cs="Times New Roman"/>
          <w:sz w:val="24"/>
          <w:szCs w:val="24"/>
        </w:rPr>
        <w:t xml:space="preserve"> to the larger group</w:t>
      </w:r>
      <w:r w:rsidRPr="00DE58E9">
        <w:rPr>
          <w:rFonts w:ascii="Times New Roman" w:hAnsi="Times New Roman" w:cs="Times New Roman"/>
          <w:sz w:val="24"/>
          <w:szCs w:val="24"/>
        </w:rPr>
        <w:t xml:space="preserve">. </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 xml:space="preserve">No one, teacher or pupil will have to answer a personal question. </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 xml:space="preserve">No one will be forced to take part in discussion. </w:t>
      </w:r>
    </w:p>
    <w:p w:rsidR="00267B99" w:rsidRPr="00DE58E9"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Only the</w:t>
      </w:r>
      <w:r w:rsidR="00DE58E9">
        <w:rPr>
          <w:rFonts w:ascii="Times New Roman" w:hAnsi="Times New Roman" w:cs="Times New Roman"/>
          <w:sz w:val="24"/>
          <w:szCs w:val="24"/>
        </w:rPr>
        <w:t xml:space="preserve"> anatomically</w:t>
      </w:r>
      <w:r w:rsidRPr="00DE58E9">
        <w:rPr>
          <w:rFonts w:ascii="Times New Roman" w:hAnsi="Times New Roman" w:cs="Times New Roman"/>
          <w:sz w:val="24"/>
          <w:szCs w:val="24"/>
        </w:rPr>
        <w:t xml:space="preserve"> correct names of body parts will be used. </w:t>
      </w:r>
    </w:p>
    <w:p w:rsidR="00765647" w:rsidRDefault="00267B99" w:rsidP="00DE58E9">
      <w:pPr>
        <w:pStyle w:val="ListParagraph"/>
        <w:numPr>
          <w:ilvl w:val="0"/>
          <w:numId w:val="1"/>
        </w:numPr>
        <w:rPr>
          <w:rFonts w:ascii="Times New Roman" w:hAnsi="Times New Roman" w:cs="Times New Roman"/>
          <w:sz w:val="24"/>
          <w:szCs w:val="24"/>
        </w:rPr>
      </w:pPr>
      <w:r w:rsidRPr="00DE58E9">
        <w:rPr>
          <w:rFonts w:ascii="Times New Roman" w:hAnsi="Times New Roman" w:cs="Times New Roman"/>
          <w:sz w:val="24"/>
          <w:szCs w:val="24"/>
        </w:rPr>
        <w:t>Meanings of words will be explained in a sensible and factual way.</w:t>
      </w:r>
    </w:p>
    <w:p w:rsidR="00765647" w:rsidRDefault="00765647" w:rsidP="00765647">
      <w:pPr>
        <w:pStyle w:val="ListParagraph"/>
        <w:rPr>
          <w:rFonts w:ascii="Times New Roman" w:hAnsi="Times New Roman" w:cs="Times New Roman"/>
          <w:sz w:val="24"/>
          <w:szCs w:val="24"/>
        </w:rPr>
      </w:pPr>
    </w:p>
    <w:p w:rsidR="00765647" w:rsidRDefault="00765647" w:rsidP="00765647">
      <w:pPr>
        <w:pStyle w:val="ListParagraph"/>
        <w:rPr>
          <w:rFonts w:ascii="Times New Roman" w:hAnsi="Times New Roman" w:cs="Times New Roman"/>
          <w:sz w:val="24"/>
          <w:szCs w:val="24"/>
        </w:rPr>
      </w:pPr>
    </w:p>
    <w:p w:rsidR="00765647" w:rsidRDefault="00765647" w:rsidP="00267B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Children will be reminded not to discuss the content of SRE with younger pupils in school or a t home.</w:t>
      </w:r>
      <w:r w:rsidR="00267B99" w:rsidRPr="00DE58E9">
        <w:rPr>
          <w:rFonts w:ascii="Times New Roman" w:hAnsi="Times New Roman" w:cs="Times New Roman"/>
          <w:sz w:val="24"/>
          <w:szCs w:val="24"/>
        </w:rPr>
        <w:t xml:space="preserve"> </w:t>
      </w:r>
    </w:p>
    <w:p w:rsidR="00267B99" w:rsidRPr="00765647" w:rsidRDefault="00267B99" w:rsidP="00765647">
      <w:pPr>
        <w:rPr>
          <w:rFonts w:ascii="Times New Roman" w:hAnsi="Times New Roman" w:cs="Times New Roman"/>
          <w:sz w:val="24"/>
          <w:szCs w:val="24"/>
        </w:rPr>
      </w:pPr>
      <w:r w:rsidRPr="00765647">
        <w:rPr>
          <w:rFonts w:ascii="Times New Roman" w:hAnsi="Times New Roman" w:cs="Times New Roman"/>
          <w:sz w:val="24"/>
          <w:szCs w:val="24"/>
        </w:rPr>
        <w:t xml:space="preserve">Additional ground rules may be established within the group prior to SRE taking place. </w:t>
      </w:r>
    </w:p>
    <w:p w:rsidR="00267B99" w:rsidRPr="00765647" w:rsidRDefault="00267B99" w:rsidP="00267B99">
      <w:pPr>
        <w:rPr>
          <w:rFonts w:ascii="Times New Roman" w:hAnsi="Times New Roman" w:cs="Times New Roman"/>
          <w:b/>
          <w:sz w:val="24"/>
          <w:szCs w:val="24"/>
        </w:rPr>
      </w:pPr>
      <w:r w:rsidRPr="00765647">
        <w:rPr>
          <w:rFonts w:ascii="Times New Roman" w:hAnsi="Times New Roman" w:cs="Times New Roman"/>
          <w:b/>
          <w:iCs/>
          <w:sz w:val="24"/>
          <w:szCs w:val="24"/>
        </w:rPr>
        <w:t xml:space="preserve">Dealing with Questions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Teachers will establish clear parameters of what is appropriate and inappropriate in a whole class or group setting when the group is establishing the ground rules.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If questions are too personal, the pupils must be reminded of the ground rules, agreed by the group.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If a teache</w:t>
      </w:r>
      <w:r w:rsidR="00DE58E9">
        <w:rPr>
          <w:rFonts w:ascii="Times New Roman" w:hAnsi="Times New Roman" w:cs="Times New Roman"/>
          <w:sz w:val="24"/>
          <w:szCs w:val="24"/>
        </w:rPr>
        <w:t>r feels that a particular pupil</w:t>
      </w:r>
      <w:r w:rsidRPr="00333311">
        <w:rPr>
          <w:rFonts w:ascii="Times New Roman" w:hAnsi="Times New Roman" w:cs="Times New Roman"/>
          <w:sz w:val="24"/>
          <w:szCs w:val="24"/>
        </w:rPr>
        <w:t xml:space="preserve"> needs further support as a result of a particular question asked, the teacher can decide to refer the pupil to another, more appropriate person such as parent, school nurse etc. </w:t>
      </w:r>
    </w:p>
    <w:p w:rsidR="00DE58E9" w:rsidRDefault="00DE58E9" w:rsidP="00267B99">
      <w:pPr>
        <w:rPr>
          <w:rFonts w:ascii="Times New Roman" w:hAnsi="Times New Roman" w:cs="Times New Roman"/>
          <w:sz w:val="24"/>
          <w:szCs w:val="24"/>
        </w:rPr>
      </w:pP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If a teacher does not know the answer to a question it is important to acknowledge this and explain to the pupil that you will find out or they should find out by asking another trusted adult</w:t>
      </w:r>
      <w:r w:rsidR="00DE58E9">
        <w:rPr>
          <w:rFonts w:ascii="Times New Roman" w:hAnsi="Times New Roman" w:cs="Times New Roman"/>
          <w:sz w:val="24"/>
          <w:szCs w:val="24"/>
        </w:rPr>
        <w:t>,</w:t>
      </w:r>
      <w:r w:rsidRPr="00333311">
        <w:rPr>
          <w:rFonts w:ascii="Times New Roman" w:hAnsi="Times New Roman" w:cs="Times New Roman"/>
          <w:sz w:val="24"/>
          <w:szCs w:val="24"/>
        </w:rPr>
        <w:t xml:space="preserve"> such as a parent.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If a question is too explicit, feels too old for the pupil, is inappropriate for the whole class, or raises concerns about sexual abuse, the teacher should acknowledge it and promise to attend to it later</w:t>
      </w:r>
      <w:r w:rsidR="00DE58E9">
        <w:rPr>
          <w:rFonts w:ascii="Times New Roman" w:hAnsi="Times New Roman" w:cs="Times New Roman"/>
          <w:sz w:val="24"/>
          <w:szCs w:val="24"/>
        </w:rPr>
        <w:t>,</w:t>
      </w:r>
      <w:r w:rsidRPr="00333311">
        <w:rPr>
          <w:rFonts w:ascii="Times New Roman" w:hAnsi="Times New Roman" w:cs="Times New Roman"/>
          <w:sz w:val="24"/>
          <w:szCs w:val="24"/>
        </w:rPr>
        <w:t xml:space="preserve"> on an individual basis. In this way, the pupil will feel that they have been treated with respect, but the rest of the class will not have to listen to personal experience or inappropriate information. To maintain trust and respect, the teacher must remember to talk to the pupil later.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If the teacher is concerned that a pupil is at risk of sexual abuse, they should follow the school’s child protection procedure and inform the Headteacher of their concerns.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Specific Issues Related to Sex and Relationship Education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Confidentiality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It is almost inevitable that</w:t>
      </w:r>
      <w:r w:rsidR="00720117">
        <w:rPr>
          <w:rFonts w:ascii="Times New Roman" w:hAnsi="Times New Roman" w:cs="Times New Roman"/>
          <w:sz w:val="24"/>
          <w:szCs w:val="24"/>
        </w:rPr>
        <w:t xml:space="preserve"> effective SRE, which allows</w:t>
      </w:r>
      <w:r w:rsidRPr="00333311">
        <w:rPr>
          <w:rFonts w:ascii="Times New Roman" w:hAnsi="Times New Roman" w:cs="Times New Roman"/>
          <w:sz w:val="24"/>
          <w:szCs w:val="24"/>
        </w:rPr>
        <w:t xml:space="preserve"> open discussion to take place, may lead to disclosures from pupils. It is essential, therefore, that teachers delivering SRE are completely familiar with the child protection procedures within the school. </w:t>
      </w:r>
    </w:p>
    <w:p w:rsidR="00720117"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Teachers have a legal obligation and are duty bound to report any disclosure or suspicions of unlawful, sexual activity to the designated Safeguarding Officer, in this case, the Headteacher.</w:t>
      </w:r>
      <w:r w:rsidR="00720117">
        <w:rPr>
          <w:rFonts w:ascii="Times New Roman" w:hAnsi="Times New Roman" w:cs="Times New Roman"/>
          <w:sz w:val="24"/>
          <w:szCs w:val="24"/>
        </w:rPr>
        <w:t xml:space="preserv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Teachers should never promise confidentiality and pupils do not have the right to expect that incidents in the classroom</w:t>
      </w:r>
      <w:r w:rsidR="00720117">
        <w:rPr>
          <w:rFonts w:ascii="Times New Roman" w:hAnsi="Times New Roman" w:cs="Times New Roman"/>
          <w:sz w:val="24"/>
          <w:szCs w:val="24"/>
        </w:rPr>
        <w:t xml:space="preserve"> will not be reported to their</w:t>
      </w:r>
      <w:r w:rsidRPr="00333311">
        <w:rPr>
          <w:rFonts w:ascii="Times New Roman" w:hAnsi="Times New Roman" w:cs="Times New Roman"/>
          <w:sz w:val="24"/>
          <w:szCs w:val="24"/>
        </w:rPr>
        <w:t xml:space="preserve"> parents</w:t>
      </w:r>
      <w:r w:rsidR="00720117">
        <w:rPr>
          <w:rFonts w:ascii="Times New Roman" w:hAnsi="Times New Roman" w:cs="Times New Roman"/>
          <w:sz w:val="24"/>
          <w:szCs w:val="24"/>
        </w:rPr>
        <w:t>/guardians</w:t>
      </w:r>
      <w:r w:rsidRPr="00333311">
        <w:rPr>
          <w:rFonts w:ascii="Times New Roman" w:hAnsi="Times New Roman" w:cs="Times New Roman"/>
          <w:sz w:val="24"/>
          <w:szCs w:val="24"/>
        </w:rPr>
        <w:t xml:space="preserve">. This should be made clear to pupils at the setting of ground rules for SRE.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Wherever possible and where appropriate, teachers should always encourage pupils to discuss their c</w:t>
      </w:r>
      <w:r w:rsidR="00720117">
        <w:rPr>
          <w:rFonts w:ascii="Times New Roman" w:hAnsi="Times New Roman" w:cs="Times New Roman"/>
          <w:sz w:val="24"/>
          <w:szCs w:val="24"/>
        </w:rPr>
        <w:t>oncerns with their parent/guardians</w:t>
      </w:r>
      <w:r w:rsidRPr="00333311">
        <w:rPr>
          <w:rFonts w:ascii="Times New Roman" w:hAnsi="Times New Roman" w:cs="Times New Roman"/>
          <w:sz w:val="24"/>
          <w:szCs w:val="24"/>
        </w:rPr>
        <w:t xml:space="preserve">. </w:t>
      </w:r>
    </w:p>
    <w:p w:rsidR="00720117" w:rsidRDefault="00720117" w:rsidP="00267B99">
      <w:pPr>
        <w:rPr>
          <w:rFonts w:ascii="Times New Roman" w:hAnsi="Times New Roman" w:cs="Times New Roman"/>
          <w:b/>
          <w:bCs/>
          <w:sz w:val="24"/>
          <w:szCs w:val="24"/>
        </w:rPr>
      </w:pPr>
    </w:p>
    <w:p w:rsidR="00720117" w:rsidRDefault="00720117" w:rsidP="00267B99">
      <w:pPr>
        <w:rPr>
          <w:rFonts w:ascii="Times New Roman" w:hAnsi="Times New Roman" w:cs="Times New Roman"/>
          <w:b/>
          <w:bCs/>
          <w:sz w:val="24"/>
          <w:szCs w:val="24"/>
        </w:rPr>
      </w:pPr>
    </w:p>
    <w:p w:rsidR="00720117" w:rsidRDefault="00720117" w:rsidP="00267B99">
      <w:pPr>
        <w:rPr>
          <w:rFonts w:ascii="Times New Roman" w:hAnsi="Times New Roman" w:cs="Times New Roman"/>
          <w:b/>
          <w:bCs/>
          <w:sz w:val="24"/>
          <w:szCs w:val="24"/>
        </w:rPr>
      </w:pP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Child Protection / Safeguarding Procedure </w:t>
      </w:r>
    </w:p>
    <w:p w:rsidR="00720117" w:rsidRPr="00333311" w:rsidRDefault="00267B99" w:rsidP="00720117">
      <w:pPr>
        <w:rPr>
          <w:rFonts w:ascii="Times New Roman" w:hAnsi="Times New Roman" w:cs="Times New Roman"/>
          <w:sz w:val="24"/>
          <w:szCs w:val="24"/>
        </w:rPr>
      </w:pPr>
      <w:r w:rsidRPr="00333311">
        <w:rPr>
          <w:rFonts w:ascii="Times New Roman" w:hAnsi="Times New Roman" w:cs="Times New Roman"/>
          <w:sz w:val="24"/>
          <w:szCs w:val="24"/>
        </w:rPr>
        <w:t>Teachers have a legal obligation and are duty bound to report any disclosure or suspicions of unlawful, sexual activity to the designated Child Protection Officer, in this case, the Headteacher.</w:t>
      </w:r>
      <w:r w:rsidR="00720117">
        <w:rPr>
          <w:rFonts w:ascii="Times New Roman" w:hAnsi="Times New Roman" w:cs="Times New Roman"/>
          <w:sz w:val="24"/>
          <w:szCs w:val="24"/>
        </w:rPr>
        <w:t xml:space="preserve"> </w:t>
      </w:r>
      <w:r w:rsidR="00720117" w:rsidRPr="00333311">
        <w:rPr>
          <w:rFonts w:ascii="Times New Roman" w:hAnsi="Times New Roman" w:cs="Times New Roman"/>
          <w:sz w:val="24"/>
          <w:szCs w:val="24"/>
        </w:rPr>
        <w:t xml:space="preserve">The Headteacher will then follow the procedures set out in the school’s Child Protection Policy. </w:t>
      </w:r>
    </w:p>
    <w:p w:rsidR="00720117" w:rsidRPr="00333311" w:rsidRDefault="00720117" w:rsidP="00720117">
      <w:pPr>
        <w:rPr>
          <w:rFonts w:ascii="Times New Roman" w:hAnsi="Times New Roman" w:cs="Times New Roman"/>
          <w:sz w:val="24"/>
          <w:szCs w:val="24"/>
        </w:rPr>
      </w:pPr>
      <w:r>
        <w:rPr>
          <w:rFonts w:ascii="Times New Roman" w:hAnsi="Times New Roman" w:cs="Times New Roman"/>
          <w:sz w:val="24"/>
          <w:szCs w:val="24"/>
        </w:rPr>
        <w:t>Staff are aware that should a pupil make a disclosure of FGM they must contact the police immediately.</w:t>
      </w:r>
      <w:r w:rsidRPr="00333311">
        <w:rPr>
          <w:rFonts w:ascii="Times New Roman" w:hAnsi="Times New Roman" w:cs="Times New Roman"/>
          <w:sz w:val="24"/>
          <w:szCs w:val="24"/>
        </w:rPr>
        <w:t xml:space="preserv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Religion and Faith </w:t>
      </w:r>
    </w:p>
    <w:p w:rsidR="00267B99" w:rsidRPr="00333311" w:rsidRDefault="00720117" w:rsidP="00267B99">
      <w:pPr>
        <w:rPr>
          <w:rFonts w:ascii="Times New Roman" w:hAnsi="Times New Roman" w:cs="Times New Roman"/>
          <w:sz w:val="24"/>
          <w:szCs w:val="24"/>
        </w:rPr>
      </w:pPr>
      <w:r>
        <w:rPr>
          <w:rFonts w:ascii="Times New Roman" w:hAnsi="Times New Roman" w:cs="Times New Roman"/>
          <w:sz w:val="24"/>
          <w:szCs w:val="24"/>
        </w:rPr>
        <w:t>If appropriate, s</w:t>
      </w:r>
      <w:r w:rsidR="00267B99" w:rsidRPr="00333311">
        <w:rPr>
          <w:rFonts w:ascii="Times New Roman" w:hAnsi="Times New Roman" w:cs="Times New Roman"/>
          <w:sz w:val="24"/>
          <w:szCs w:val="24"/>
        </w:rPr>
        <w:t xml:space="preserve">pecific needs or issues related to other faiths or religions will need to be sought prior to the delivery of the SRE programme.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Homophobic Bullying </w:t>
      </w:r>
    </w:p>
    <w:p w:rsidR="00720117"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Whi</w:t>
      </w:r>
      <w:r w:rsidR="00720117">
        <w:rPr>
          <w:rFonts w:ascii="Times New Roman" w:hAnsi="Times New Roman" w:cs="Times New Roman"/>
          <w:sz w:val="24"/>
          <w:szCs w:val="24"/>
        </w:rPr>
        <w:t>lst LGBT</w:t>
      </w:r>
      <w:r w:rsidRPr="00333311">
        <w:rPr>
          <w:rFonts w:ascii="Times New Roman" w:hAnsi="Times New Roman" w:cs="Times New Roman"/>
          <w:sz w:val="24"/>
          <w:szCs w:val="24"/>
        </w:rPr>
        <w:t xml:space="preserve"> relationships will not be discussed as part of SRE, name calling, ridicule, teasing or any other act of homophobic aggression towards pupils/oth</w:t>
      </w:r>
      <w:r w:rsidR="00720117">
        <w:rPr>
          <w:rFonts w:ascii="Times New Roman" w:hAnsi="Times New Roman" w:cs="Times New Roman"/>
          <w:sz w:val="24"/>
          <w:szCs w:val="24"/>
        </w:rPr>
        <w:t>ers will be dealt with</w:t>
      </w:r>
      <w:r w:rsidRPr="00333311">
        <w:rPr>
          <w:rFonts w:ascii="Times New Roman" w:hAnsi="Times New Roman" w:cs="Times New Roman"/>
          <w:sz w:val="24"/>
          <w:szCs w:val="24"/>
        </w:rPr>
        <w:t xml:space="preserve"> in line with the school’s</w:t>
      </w:r>
      <w:r w:rsidR="00720117">
        <w:rPr>
          <w:rFonts w:ascii="Times New Roman" w:hAnsi="Times New Roman" w:cs="Times New Roman"/>
          <w:sz w:val="24"/>
          <w:szCs w:val="24"/>
        </w:rPr>
        <w:t xml:space="preserve"> Behaviour and Anti-bullying Policies. Children are made aware that there are</w:t>
      </w:r>
      <w:r w:rsidR="00DC48C0" w:rsidRPr="00333311">
        <w:rPr>
          <w:rFonts w:ascii="Times New Roman" w:hAnsi="Times New Roman" w:cs="Times New Roman"/>
          <w:sz w:val="24"/>
          <w:szCs w:val="24"/>
        </w:rPr>
        <w:t xml:space="preserve"> different types of loving relationships and</w:t>
      </w:r>
      <w:r w:rsidR="00720117">
        <w:rPr>
          <w:rFonts w:ascii="Times New Roman" w:hAnsi="Times New Roman" w:cs="Times New Roman"/>
          <w:sz w:val="24"/>
          <w:szCs w:val="24"/>
        </w:rPr>
        <w:t>,</w:t>
      </w:r>
      <w:r w:rsidR="00DC48C0" w:rsidRPr="00333311">
        <w:rPr>
          <w:rFonts w:ascii="Times New Roman" w:hAnsi="Times New Roman" w:cs="Times New Roman"/>
          <w:sz w:val="24"/>
          <w:szCs w:val="24"/>
        </w:rPr>
        <w:t xml:space="preserve"> in line with the school’s Christian ethos</w:t>
      </w:r>
      <w:r w:rsidR="00720117">
        <w:rPr>
          <w:rFonts w:ascii="Times New Roman" w:hAnsi="Times New Roman" w:cs="Times New Roman"/>
          <w:sz w:val="24"/>
          <w:szCs w:val="24"/>
        </w:rPr>
        <w:t>,</w:t>
      </w:r>
      <w:r w:rsidR="00DC48C0" w:rsidRPr="00333311">
        <w:rPr>
          <w:rFonts w:ascii="Times New Roman" w:hAnsi="Times New Roman" w:cs="Times New Roman"/>
          <w:sz w:val="24"/>
          <w:szCs w:val="24"/>
        </w:rPr>
        <w:t xml:space="preserve"> are taught to be tolerant and accepting of all types of relationships.</w:t>
      </w:r>
    </w:p>
    <w:p w:rsidR="00720117" w:rsidRDefault="00720117" w:rsidP="00267B99">
      <w:pPr>
        <w:rPr>
          <w:rFonts w:ascii="Times New Roman" w:hAnsi="Times New Roman" w:cs="Times New Roman"/>
          <w:sz w:val="24"/>
          <w:szCs w:val="24"/>
        </w:rPr>
      </w:pP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Withdrawal Procedures &amp; Arrangements for Pupils who are Withdrawn from SRE.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Parents have the right to withdraw their children from part or all of the SRE provided by the school</w:t>
      </w:r>
      <w:r w:rsidR="00765647">
        <w:rPr>
          <w:rFonts w:ascii="Times New Roman" w:hAnsi="Times New Roman" w:cs="Times New Roman"/>
          <w:sz w:val="24"/>
          <w:szCs w:val="24"/>
        </w:rPr>
        <w:t>,</w:t>
      </w:r>
      <w:r w:rsidRPr="00333311">
        <w:rPr>
          <w:rFonts w:ascii="Times New Roman" w:hAnsi="Times New Roman" w:cs="Times New Roman"/>
          <w:sz w:val="24"/>
          <w:szCs w:val="24"/>
        </w:rPr>
        <w:t xml:space="preserve"> except for those parts included in the statutory National Curriculum.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If a parent wishes to withdraw their child from SRE, notification must be given to the Headteacher prior to the commencement of the SRE programme. Notif</w:t>
      </w:r>
      <w:r w:rsidR="00DC48C0" w:rsidRPr="00333311">
        <w:rPr>
          <w:rFonts w:ascii="Times New Roman" w:hAnsi="Times New Roman" w:cs="Times New Roman"/>
          <w:sz w:val="24"/>
          <w:szCs w:val="24"/>
        </w:rPr>
        <w:t xml:space="preserve">ication need not be in writing. </w:t>
      </w:r>
      <w:r w:rsidRPr="00333311">
        <w:rPr>
          <w:rFonts w:ascii="Times New Roman" w:hAnsi="Times New Roman" w:cs="Times New Roman"/>
          <w:sz w:val="24"/>
          <w:szCs w:val="24"/>
        </w:rPr>
        <w:t xml:space="preserve">The school will discuss with the parents their decision sensitively in order to try to reassure and explore the concerns of the parents, in the hope that these concerns can be resolved.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The right to withdraw will not affect spontaneous discussion or honest answering of questions that arise naturally in other curriculum areas.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Pupils that have been withdrawn will carry out special project work in the school library under the supervision of other staff members.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b/>
          <w:bCs/>
          <w:sz w:val="24"/>
          <w:szCs w:val="24"/>
        </w:rPr>
        <w:t xml:space="preserve">Complaints procedures.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Complaints about the Sex and Relationship curriculum should be addressed initially to the Headteacher and then to the Governing Body in line with the school complaints procedure. </w:t>
      </w:r>
    </w:p>
    <w:p w:rsidR="00267B99" w:rsidRPr="00333311" w:rsidRDefault="00267B99" w:rsidP="00267B99">
      <w:pPr>
        <w:rPr>
          <w:rFonts w:ascii="Times New Roman" w:hAnsi="Times New Roman" w:cs="Times New Roman"/>
          <w:sz w:val="24"/>
          <w:szCs w:val="24"/>
        </w:rPr>
      </w:pPr>
      <w:r w:rsidRPr="00333311">
        <w:rPr>
          <w:rFonts w:ascii="Times New Roman" w:hAnsi="Times New Roman" w:cs="Times New Roman"/>
          <w:sz w:val="24"/>
          <w:szCs w:val="24"/>
        </w:rPr>
        <w:t xml:space="preserve"> </w:t>
      </w:r>
    </w:p>
    <w:sectPr w:rsidR="00267B99" w:rsidRPr="0033331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311" w:rsidRDefault="00333311" w:rsidP="00333311">
      <w:pPr>
        <w:spacing w:after="0" w:line="240" w:lineRule="auto"/>
      </w:pPr>
      <w:r>
        <w:separator/>
      </w:r>
    </w:p>
  </w:endnote>
  <w:endnote w:type="continuationSeparator" w:id="0">
    <w:p w:rsidR="00333311" w:rsidRDefault="00333311" w:rsidP="0033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092" w:rsidRDefault="00FF2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092" w:rsidRDefault="00FF2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092" w:rsidRDefault="00FF2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311" w:rsidRDefault="00333311" w:rsidP="00333311">
      <w:pPr>
        <w:spacing w:after="0" w:line="240" w:lineRule="auto"/>
      </w:pPr>
      <w:r>
        <w:separator/>
      </w:r>
    </w:p>
  </w:footnote>
  <w:footnote w:type="continuationSeparator" w:id="0">
    <w:p w:rsidR="00333311" w:rsidRDefault="00333311" w:rsidP="0033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092" w:rsidRDefault="00FF2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11" w:rsidRPr="00FF2092" w:rsidRDefault="00333311" w:rsidP="00333311">
    <w:pPr>
      <w:pStyle w:val="Header"/>
      <w:jc w:val="center"/>
      <w:rPr>
        <w:rFonts w:ascii="Times New Roman" w:hAnsi="Times New Roman" w:cs="Times New Roman"/>
        <w:sz w:val="28"/>
        <w:szCs w:val="28"/>
      </w:rPr>
    </w:pPr>
    <w:r w:rsidRPr="00FF2092">
      <w:rPr>
        <w:rFonts w:ascii="Times New Roman" w:hAnsi="Times New Roman" w:cs="Times New Roman"/>
        <w:sz w:val="28"/>
        <w:szCs w:val="28"/>
      </w:rPr>
      <w:t>CROSSCANONBY ST JOHN’S C OF E SCHOOL</w:t>
    </w:r>
  </w:p>
  <w:p w:rsidR="00333311" w:rsidRPr="00FF2092" w:rsidRDefault="00333311" w:rsidP="00333311">
    <w:pPr>
      <w:pStyle w:val="Header"/>
      <w:jc w:val="center"/>
      <w:rPr>
        <w:rFonts w:ascii="Times New Roman" w:hAnsi="Times New Roman" w:cs="Times New Roman"/>
        <w:sz w:val="28"/>
        <w:szCs w:val="28"/>
      </w:rPr>
    </w:pPr>
    <w:r w:rsidRPr="00FF2092">
      <w:rPr>
        <w:rFonts w:ascii="Times New Roman" w:hAnsi="Times New Roman" w:cs="Times New Roman"/>
        <w:sz w:val="28"/>
        <w:szCs w:val="28"/>
      </w:rPr>
      <w:t>SEX AND RELATIONSHIPS EDUCATION POLICY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092" w:rsidRDefault="00FF2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291"/>
    <w:multiLevelType w:val="hybridMultilevel"/>
    <w:tmpl w:val="A2D0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2112E"/>
    <w:multiLevelType w:val="hybridMultilevel"/>
    <w:tmpl w:val="6770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91FA5"/>
    <w:multiLevelType w:val="hybridMultilevel"/>
    <w:tmpl w:val="7140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C710C"/>
    <w:multiLevelType w:val="hybridMultilevel"/>
    <w:tmpl w:val="4A24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06E5"/>
    <w:multiLevelType w:val="hybridMultilevel"/>
    <w:tmpl w:val="FE8ABA9C"/>
    <w:lvl w:ilvl="0" w:tplc="3C6EAC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515A6"/>
    <w:multiLevelType w:val="hybridMultilevel"/>
    <w:tmpl w:val="5C4E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24457"/>
    <w:multiLevelType w:val="hybridMultilevel"/>
    <w:tmpl w:val="7478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99"/>
    <w:rsid w:val="001F3F72"/>
    <w:rsid w:val="00267B99"/>
    <w:rsid w:val="00333311"/>
    <w:rsid w:val="00720117"/>
    <w:rsid w:val="00765647"/>
    <w:rsid w:val="00783137"/>
    <w:rsid w:val="0092646B"/>
    <w:rsid w:val="00DC48C0"/>
    <w:rsid w:val="00DE58E9"/>
    <w:rsid w:val="00FF2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65574-0BF1-4A76-B390-6404BA62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311"/>
  </w:style>
  <w:style w:type="paragraph" w:styleId="Footer">
    <w:name w:val="footer"/>
    <w:basedOn w:val="Normal"/>
    <w:link w:val="FooterChar"/>
    <w:uiPriority w:val="99"/>
    <w:unhideWhenUsed/>
    <w:rsid w:val="00333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311"/>
  </w:style>
  <w:style w:type="paragraph" w:styleId="ListParagraph">
    <w:name w:val="List Paragraph"/>
    <w:basedOn w:val="Normal"/>
    <w:uiPriority w:val="34"/>
    <w:qFormat/>
    <w:rsid w:val="00333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Crosscanonby St John CE Primary School</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Pitcher</dc:creator>
  <cp:keywords/>
  <dc:description/>
  <cp:lastModifiedBy>Amanda Pitcher</cp:lastModifiedBy>
  <cp:revision>2</cp:revision>
  <dcterms:created xsi:type="dcterms:W3CDTF">2019-04-17T13:24:00Z</dcterms:created>
  <dcterms:modified xsi:type="dcterms:W3CDTF">2019-04-17T13:24:00Z</dcterms:modified>
</cp:coreProperties>
</file>